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16A" w:rsidRDefault="0060716A" w:rsidP="0060716A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образования и науки Республики Татарстан</w:t>
      </w:r>
    </w:p>
    <w:p w:rsidR="0060716A" w:rsidRDefault="0060716A" w:rsidP="0060716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Государственное автономное профессиональное образовательное учреждение</w:t>
      </w:r>
    </w:p>
    <w:p w:rsidR="0060716A" w:rsidRDefault="0060716A" w:rsidP="0060716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«Сабинский аграрный колледж»</w:t>
      </w:r>
    </w:p>
    <w:p w:rsidR="0060716A" w:rsidRDefault="0060716A" w:rsidP="0060716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60716A" w:rsidRDefault="0060716A" w:rsidP="0060716A">
      <w:pPr>
        <w:pStyle w:val="2"/>
        <w:spacing w:line="240" w:lineRule="auto"/>
        <w:ind w:left="-540"/>
        <w:rPr>
          <w:caps/>
          <w:sz w:val="28"/>
          <w:szCs w:val="28"/>
        </w:rPr>
      </w:pPr>
      <w:r>
        <w:rPr>
          <w:caps/>
          <w:sz w:val="28"/>
          <w:szCs w:val="28"/>
        </w:rPr>
        <w:t>Рабочая программа учебной дисциплины</w:t>
      </w:r>
    </w:p>
    <w:p w:rsidR="0060716A" w:rsidRDefault="0060716A" w:rsidP="0060716A">
      <w:pPr>
        <w:tabs>
          <w:tab w:val="left" w:pos="1845"/>
        </w:tabs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60716A" w:rsidRDefault="0060716A" w:rsidP="0060716A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оуд 14.  рОДНОй язык</w:t>
      </w:r>
    </w:p>
    <w:p w:rsidR="0060716A" w:rsidRDefault="0060716A" w:rsidP="0060716A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242DE" w:rsidRPr="00EF0BE3" w:rsidRDefault="0060716A" w:rsidP="00A242DE">
      <w:pPr>
        <w:ind w:left="-540"/>
        <w:jc w:val="center"/>
        <w:rPr>
          <w:sz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по специальности </w:t>
      </w:r>
      <w:r w:rsidR="00A242DE">
        <w:rPr>
          <w:rFonts w:ascii="Times New Roman" w:hAnsi="Times New Roman"/>
          <w:b/>
          <w:bCs/>
          <w:caps/>
          <w:sz w:val="28"/>
          <w:szCs w:val="28"/>
        </w:rPr>
        <w:t>38.02.01</w:t>
      </w:r>
      <w:r w:rsidR="00A242DE" w:rsidRPr="002734D8"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  <w:r w:rsidR="00A242DE">
        <w:rPr>
          <w:rFonts w:ascii="Times New Roman" w:hAnsi="Times New Roman"/>
          <w:b/>
          <w:bCs/>
          <w:caps/>
          <w:sz w:val="28"/>
          <w:szCs w:val="28"/>
        </w:rPr>
        <w:t>Экономика и бухгалтерский учет (по отраслям)</w:t>
      </w:r>
      <w:r w:rsidR="00A242DE" w:rsidRPr="002734D8">
        <w:rPr>
          <w:rFonts w:ascii="Times New Roman" w:hAnsi="Times New Roman"/>
          <w:b/>
          <w:bCs/>
          <w:caps/>
          <w:sz w:val="28"/>
          <w:szCs w:val="28"/>
        </w:rPr>
        <w:t>.</w:t>
      </w:r>
    </w:p>
    <w:p w:rsidR="0060716A" w:rsidRDefault="0060716A" w:rsidP="00A242DE">
      <w:pPr>
        <w:ind w:left="-540"/>
        <w:jc w:val="center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pStyle w:val="30"/>
        <w:shd w:val="clear" w:color="auto" w:fill="auto"/>
        <w:tabs>
          <w:tab w:val="left" w:pos="453"/>
        </w:tabs>
        <w:spacing w:before="0" w:after="0" w:line="274" w:lineRule="exact"/>
        <w:ind w:left="40" w:firstLine="0"/>
        <w:jc w:val="both"/>
        <w:rPr>
          <w:sz w:val="28"/>
          <w:szCs w:val="24"/>
        </w:rPr>
      </w:pPr>
    </w:p>
    <w:p w:rsidR="0060716A" w:rsidRDefault="0060716A" w:rsidP="0060716A">
      <w:pPr>
        <w:tabs>
          <w:tab w:val="left" w:pos="5925"/>
        </w:tabs>
        <w:ind w:left="-54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ab/>
      </w:r>
    </w:p>
    <w:p w:rsidR="0060716A" w:rsidRDefault="0060716A" w:rsidP="0060716A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60716A" w:rsidRDefault="0060716A" w:rsidP="0060716A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60716A" w:rsidRDefault="0060716A" w:rsidP="006071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2023 г</w:t>
      </w:r>
    </w:p>
    <w:p w:rsidR="0060716A" w:rsidRDefault="0060716A" w:rsidP="0060716A">
      <w:pPr>
        <w:ind w:left="4820"/>
        <w:jc w:val="both"/>
        <w:rPr>
          <w:rStyle w:val="apple-style-span"/>
          <w:rFonts w:eastAsia="Times New Roman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</w:rPr>
        <w:lastRenderedPageBreak/>
        <w:t xml:space="preserve"> Разработана на  основе примерной программы общеобразовательной учебной дисциплины «Родной язык» с Государственными требованиями к минимуму содержания и уровню подготовки выпускников и квалификационной характеристики, одобренной ФГАУ «ФИРО» Минобрнауки России,2015 г., для реализации среднего общего образования в пределах освоения ОП СПО  с учетом требований ФГОС  по специальности </w:t>
      </w:r>
      <w:r>
        <w:rPr>
          <w:rFonts w:ascii="Times New Roman" w:hAnsi="Times New Roman" w:cs="Times New Roman"/>
          <w:bCs/>
        </w:rPr>
        <w:t>09.02.07.Информационные системы и программирование.</w:t>
      </w: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426"/>
        <w:jc w:val="both"/>
        <w:rPr>
          <w:rStyle w:val="apple-style-span"/>
          <w:rFonts w:ascii="Times New Roman" w:eastAsia="Times New Roman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/>
          <w:i/>
          <w:vertAlign w:val="superscript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5C752D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5940425" cy="1765501"/>
            <wp:effectExtent l="0" t="0" r="3175" b="635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5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Составитель: </w:t>
      </w:r>
      <w:r>
        <w:rPr>
          <w:rFonts w:ascii="Times New Roman" w:hAnsi="Times New Roman" w:cs="Times New Roman"/>
        </w:rPr>
        <w:t>преподаватель ГАПОУ «Сабинский аграрный колледж»</w:t>
      </w:r>
      <w:r>
        <w:rPr>
          <w:rFonts w:ascii="Times New Roman" w:eastAsia="Calibri" w:hAnsi="Times New Roman" w:cs="Times New Roman"/>
        </w:rPr>
        <w:t xml:space="preserve"> Кадырова Ч. А. </w:t>
      </w:r>
    </w:p>
    <w:p w:rsidR="0060716A" w:rsidRDefault="0060716A" w:rsidP="00607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87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center"/>
        <w:rPr>
          <w:rFonts w:ascii="Times New Roman" w:hAnsi="Times New Roman"/>
          <w:b/>
        </w:rPr>
      </w:pPr>
      <w:r>
        <w:rPr>
          <w:rStyle w:val="apple-style-span"/>
          <w:rFonts w:ascii="Times New Roman" w:eastAsia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/>
          <w:b/>
        </w:rPr>
        <w:lastRenderedPageBreak/>
        <w:t>СОДЕРЖАНИЕ</w:t>
      </w:r>
    </w:p>
    <w:p w:rsidR="0060716A" w:rsidRDefault="0060716A" w:rsidP="0060716A">
      <w:pPr>
        <w:jc w:val="both"/>
        <w:rPr>
          <w:rFonts w:ascii="Times New Roman" w:hAnsi="Times New Roman" w:cs="Times New Roman"/>
        </w:rPr>
      </w:pPr>
    </w:p>
    <w:p w:rsidR="0060716A" w:rsidRDefault="0060716A" w:rsidP="0060716A">
      <w:pPr>
        <w:pStyle w:val="1"/>
        <w:autoSpaceDE w:val="0"/>
        <w:autoSpaceDN w:val="0"/>
        <w:jc w:val="both"/>
        <w:rPr>
          <w:rFonts w:ascii="Times New Roman" w:hAnsi="Times New Roman"/>
          <w:caps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caps/>
          <w:sz w:val="24"/>
          <w:szCs w:val="24"/>
        </w:rPr>
        <w:t>ПАСПОРТ ПРОГРАММЫ УЧЕБНОЙ ДИСЦИПЛИНЫ………………….………….4</w:t>
      </w:r>
    </w:p>
    <w:p w:rsidR="0060716A" w:rsidRDefault="0060716A" w:rsidP="0060716A">
      <w:pPr>
        <w:jc w:val="both"/>
        <w:rPr>
          <w:rFonts w:ascii="Times New Roman" w:hAnsi="Times New Roman" w:cs="Times New Roman"/>
          <w:color w:val="FF0000"/>
        </w:rPr>
      </w:pPr>
    </w:p>
    <w:p w:rsidR="0060716A" w:rsidRDefault="0060716A" w:rsidP="0060716A">
      <w:pPr>
        <w:pStyle w:val="1"/>
        <w:autoSpaceDE w:val="0"/>
        <w:autoSpaceDN w:val="0"/>
        <w:jc w:val="both"/>
        <w:rPr>
          <w:rFonts w:ascii="Times New Roman" w:hAnsi="Times New Roman"/>
          <w:caps/>
          <w:color w:val="auto"/>
          <w:sz w:val="24"/>
          <w:szCs w:val="24"/>
        </w:rPr>
      </w:pPr>
      <w:r>
        <w:rPr>
          <w:rFonts w:ascii="Times New Roman" w:hAnsi="Times New Roman"/>
          <w:caps/>
          <w:color w:val="auto"/>
          <w:sz w:val="24"/>
          <w:szCs w:val="24"/>
        </w:rPr>
        <w:t>2. СТРУКТУРА и содержание УЧЕБНОЙ ДИСЦИПЛИНЫ…………………....…5</w:t>
      </w:r>
    </w:p>
    <w:p w:rsidR="0060716A" w:rsidRDefault="0060716A" w:rsidP="0060716A">
      <w:pPr>
        <w:jc w:val="both"/>
        <w:rPr>
          <w:rFonts w:ascii="Times New Roman" w:hAnsi="Times New Roman" w:cs="Times New Roman"/>
          <w:color w:val="auto"/>
        </w:rPr>
      </w:pPr>
    </w:p>
    <w:p w:rsidR="0060716A" w:rsidRDefault="0060716A" w:rsidP="0060716A">
      <w:pPr>
        <w:pStyle w:val="1"/>
        <w:autoSpaceDE w:val="0"/>
        <w:autoSpaceDN w:val="0"/>
        <w:jc w:val="both"/>
        <w:rPr>
          <w:rFonts w:ascii="Times New Roman" w:hAnsi="Times New Roman"/>
          <w:caps/>
          <w:color w:val="auto"/>
          <w:sz w:val="24"/>
          <w:szCs w:val="24"/>
        </w:rPr>
      </w:pPr>
      <w:r>
        <w:rPr>
          <w:rFonts w:ascii="Times New Roman" w:hAnsi="Times New Roman"/>
          <w:caps/>
          <w:color w:val="auto"/>
          <w:sz w:val="24"/>
          <w:szCs w:val="24"/>
        </w:rPr>
        <w:t>3. условия реализации учебной дисциплины………………………….13</w:t>
      </w:r>
    </w:p>
    <w:p w:rsidR="0060716A" w:rsidRDefault="0060716A" w:rsidP="0060716A">
      <w:pPr>
        <w:jc w:val="both"/>
        <w:rPr>
          <w:rFonts w:ascii="Times New Roman" w:hAnsi="Times New Roman" w:cs="Times New Roman"/>
          <w:color w:val="auto"/>
        </w:rPr>
      </w:pPr>
    </w:p>
    <w:p w:rsidR="0060716A" w:rsidRDefault="0060716A" w:rsidP="0060716A">
      <w:pPr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aps/>
          <w:color w:val="auto"/>
        </w:rPr>
        <w:t>4.Контроль и оценка результатов Освоения учебной ДИСЦИПЛИНЫ…………………………………………………………………………….14</w:t>
      </w: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</w:p>
    <w:p w:rsidR="0060716A" w:rsidRDefault="0060716A" w:rsidP="0060716A">
      <w:pPr>
        <w:jc w:val="both"/>
      </w:pPr>
      <w:r>
        <w:t xml:space="preserve">                                                                                                                        </w:t>
      </w:r>
    </w:p>
    <w:p w:rsidR="0060716A" w:rsidRDefault="0060716A" w:rsidP="0060716A">
      <w:pPr>
        <w:pStyle w:val="30"/>
        <w:shd w:val="clear" w:color="auto" w:fill="auto"/>
        <w:tabs>
          <w:tab w:val="left" w:pos="966"/>
        </w:tabs>
        <w:spacing w:before="0" w:after="0" w:line="230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30"/>
        <w:numPr>
          <w:ilvl w:val="0"/>
          <w:numId w:val="1"/>
        </w:numPr>
        <w:shd w:val="clear" w:color="auto" w:fill="auto"/>
        <w:tabs>
          <w:tab w:val="left" w:pos="966"/>
        </w:tabs>
        <w:spacing w:before="0" w:after="0" w:line="230" w:lineRule="exact"/>
        <w:rPr>
          <w:sz w:val="24"/>
          <w:szCs w:val="24"/>
        </w:rPr>
      </w:pPr>
      <w:r>
        <w:rPr>
          <w:sz w:val="24"/>
          <w:szCs w:val="24"/>
        </w:rPr>
        <w:lastRenderedPageBreak/>
        <w:t>ПАСПОРТ РАБОЧЕЙ  ПРОГРАММЫ УЧЕБНОЙ ДИСЦ</w:t>
      </w:r>
      <w:r>
        <w:rPr>
          <w:bCs w:val="0"/>
          <w:sz w:val="24"/>
          <w:szCs w:val="24"/>
        </w:rPr>
        <w:t>ИП</w:t>
      </w:r>
      <w:r>
        <w:rPr>
          <w:sz w:val="24"/>
          <w:szCs w:val="24"/>
        </w:rPr>
        <w:t>Л</w:t>
      </w:r>
      <w:r>
        <w:rPr>
          <w:bCs w:val="0"/>
          <w:sz w:val="24"/>
          <w:szCs w:val="24"/>
        </w:rPr>
        <w:t>ИНЫ</w:t>
      </w:r>
    </w:p>
    <w:p w:rsidR="0060716A" w:rsidRDefault="0060716A" w:rsidP="0060716A">
      <w:pPr>
        <w:pStyle w:val="30"/>
        <w:shd w:val="clear" w:color="auto" w:fill="auto"/>
        <w:tabs>
          <w:tab w:val="left" w:pos="966"/>
        </w:tabs>
        <w:spacing w:before="0" w:after="0" w:line="230" w:lineRule="exact"/>
        <w:ind w:left="740" w:firstLine="0"/>
        <w:jc w:val="both"/>
      </w:pPr>
    </w:p>
    <w:p w:rsidR="0060716A" w:rsidRDefault="0060716A" w:rsidP="0060716A">
      <w:pPr>
        <w:pStyle w:val="30"/>
        <w:shd w:val="clear" w:color="auto" w:fill="auto"/>
        <w:spacing w:before="0" w:after="258" w:line="230" w:lineRule="exact"/>
        <w:ind w:left="36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Родной  язык</w:t>
      </w:r>
    </w:p>
    <w:p w:rsidR="0060716A" w:rsidRDefault="0060716A" w:rsidP="0060716A">
      <w:pPr>
        <w:pStyle w:val="30"/>
        <w:numPr>
          <w:ilvl w:val="0"/>
          <w:numId w:val="2"/>
        </w:numPr>
        <w:shd w:val="clear" w:color="auto" w:fill="auto"/>
        <w:tabs>
          <w:tab w:val="left" w:pos="453"/>
        </w:tabs>
        <w:spacing w:before="0" w:after="0" w:line="274" w:lineRule="exact"/>
        <w:jc w:val="both"/>
        <w:rPr>
          <w:sz w:val="24"/>
          <w:szCs w:val="28"/>
        </w:rPr>
      </w:pPr>
      <w:r>
        <w:rPr>
          <w:sz w:val="24"/>
          <w:szCs w:val="28"/>
        </w:rPr>
        <w:t>1. Область применения программы</w:t>
      </w:r>
    </w:p>
    <w:p w:rsidR="0060716A" w:rsidRDefault="0060716A" w:rsidP="0060716A">
      <w:pPr>
        <w:pStyle w:val="30"/>
        <w:shd w:val="clear" w:color="auto" w:fill="auto"/>
        <w:tabs>
          <w:tab w:val="left" w:pos="453"/>
        </w:tabs>
        <w:spacing w:before="0" w:after="0" w:line="274" w:lineRule="exact"/>
        <w:ind w:left="40" w:firstLine="0"/>
        <w:jc w:val="both"/>
        <w:rPr>
          <w:b w:val="0"/>
          <w:sz w:val="24"/>
          <w:szCs w:val="24"/>
        </w:rPr>
      </w:pPr>
      <w:r>
        <w:rPr>
          <w:b w:val="0"/>
        </w:rPr>
        <w:tab/>
        <w:t>Разработана на основе примерной программы общеобразовательной учебной дисциплины «Р</w:t>
      </w:r>
      <w:r w:rsidR="00280DBD">
        <w:rPr>
          <w:b w:val="0"/>
        </w:rPr>
        <w:t>одно</w:t>
      </w:r>
      <w:r>
        <w:rPr>
          <w:b w:val="0"/>
        </w:rPr>
        <w:t>й язык» для средних профессиональных образовательных учреждений, одобренной ФГАУ «ФИРО» Минобрнауки России, 2015г. для реализации среднего общего образования в пределах освоения ОП СПО , на основе основного общего образования с учетом требований ФГОС и получаемой специальности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4"/>
          <w:szCs w:val="24"/>
        </w:rPr>
        <w:t>09.02.07 Информационные системы и программирование.</w:t>
      </w:r>
    </w:p>
    <w:p w:rsidR="0060716A" w:rsidRDefault="0060716A" w:rsidP="0060716A">
      <w:pPr>
        <w:pStyle w:val="21"/>
        <w:shd w:val="clear" w:color="auto" w:fill="auto"/>
        <w:tabs>
          <w:tab w:val="left" w:pos="526"/>
        </w:tabs>
        <w:spacing w:before="0" w:after="180" w:line="274" w:lineRule="exact"/>
        <w:ind w:right="20" w:firstLine="0"/>
        <w:jc w:val="both"/>
      </w:pPr>
      <w:bookmarkStart w:id="1" w:name="bookmark2"/>
      <w:r>
        <w:rPr>
          <w:rStyle w:val="a5"/>
          <w:sz w:val="28"/>
          <w:szCs w:val="28"/>
        </w:rPr>
        <w:t xml:space="preserve">         </w:t>
      </w:r>
      <w:r>
        <w:rPr>
          <w:rStyle w:val="a5"/>
          <w:sz w:val="24"/>
          <w:szCs w:val="24"/>
        </w:rPr>
        <w:t xml:space="preserve"> 1.2.</w:t>
      </w:r>
      <w:r>
        <w:rPr>
          <w:b/>
          <w:bCs/>
          <w:sz w:val="24"/>
          <w:szCs w:val="24"/>
        </w:rPr>
        <w:t xml:space="preserve">Место дисциплины в структуре программы подготовки специалистов среднего </w:t>
      </w:r>
      <w:r>
        <w:rPr>
          <w:b/>
          <w:bCs/>
        </w:rPr>
        <w:t xml:space="preserve">звена: </w:t>
      </w:r>
      <w:r>
        <w:t>дисциплина входит в общеобразовательный цикл и относится к базовым дисциплинам.</w:t>
      </w:r>
    </w:p>
    <w:p w:rsidR="0060716A" w:rsidRDefault="0060716A" w:rsidP="0060716A">
      <w:pPr>
        <w:keepNext/>
        <w:keepLines/>
        <w:numPr>
          <w:ilvl w:val="1"/>
          <w:numId w:val="3"/>
        </w:numPr>
        <w:tabs>
          <w:tab w:val="left" w:pos="468"/>
        </w:tabs>
        <w:spacing w:line="274" w:lineRule="exact"/>
        <w:ind w:left="993" w:hanging="284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Cs w:val="28"/>
        </w:rPr>
        <w:t>3 Цели и задачи дисциплины - требования к результатам освоения дисциплины:</w:t>
      </w:r>
      <w:bookmarkEnd w:id="1"/>
    </w:p>
    <w:p w:rsidR="0060716A" w:rsidRDefault="0060716A" w:rsidP="0060716A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Содержание программы «Родной язык»  направлено на достижение следующих</w:t>
      </w:r>
      <w:r>
        <w:rPr>
          <w:rFonts w:ascii="Times New Roman" w:eastAsia="Times New Roman" w:hAnsi="Times New Roman" w:cs="Times New Roman"/>
          <w:b/>
          <w:bCs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</w:rPr>
        <w:t>целей:</w:t>
      </w:r>
    </w:p>
    <w:p w:rsidR="0060716A" w:rsidRDefault="0060716A" w:rsidP="0060716A">
      <w:pPr>
        <w:widowControl/>
        <w:numPr>
          <w:ilvl w:val="0"/>
          <w:numId w:val="4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совершенствование обще учебных умений и навыков обучаемых: языковых, речемыслительных, орфографических, пунктуационных, стилистических;</w:t>
      </w:r>
    </w:p>
    <w:p w:rsidR="0060716A" w:rsidRDefault="0060716A" w:rsidP="0060716A">
      <w:pPr>
        <w:widowControl/>
        <w:numPr>
          <w:ilvl w:val="0"/>
          <w:numId w:val="4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формирование функциональной грамотности и всех видов компетенций (языковой, лингвистической (языковедческой), коммуникативной, культуроведческой);</w:t>
      </w:r>
    </w:p>
    <w:p w:rsidR="0060716A" w:rsidRDefault="0060716A" w:rsidP="0060716A">
      <w:pPr>
        <w:widowControl/>
        <w:numPr>
          <w:ilvl w:val="0"/>
          <w:numId w:val="4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совершенствование 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60716A" w:rsidRDefault="0060716A" w:rsidP="0060716A">
      <w:pPr>
        <w:widowControl/>
        <w:numPr>
          <w:ilvl w:val="0"/>
          <w:numId w:val="4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         </w:t>
      </w:r>
    </w:p>
    <w:p w:rsidR="0060716A" w:rsidRDefault="0060716A" w:rsidP="0060716A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Освоение содержания учебной дисциплины «Русский язык» предполагает достижение обучающимися следующих результатов:</w:t>
      </w:r>
    </w:p>
    <w:p w:rsidR="0060716A" w:rsidRDefault="0060716A" w:rsidP="0060716A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личностных:</w:t>
      </w:r>
    </w:p>
    <w:p w:rsidR="0060716A" w:rsidRDefault="0060716A" w:rsidP="0060716A">
      <w:pPr>
        <w:widowControl/>
        <w:numPr>
          <w:ilvl w:val="0"/>
          <w:numId w:val="5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воспитание уважения к русскому (родному) языку, который сохраняет и отражает культурные и нравственные ценности, накопленные народом на</w:t>
      </w:r>
    </w:p>
    <w:p w:rsidR="0060716A" w:rsidRDefault="0060716A" w:rsidP="0060716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протяжении веков, осознание связи языка и истории, культуры русского и</w:t>
      </w:r>
    </w:p>
    <w:p w:rsidR="0060716A" w:rsidRDefault="0060716A" w:rsidP="0060716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других народов;</w:t>
      </w:r>
    </w:p>
    <w:p w:rsidR="0060716A" w:rsidRDefault="0060716A" w:rsidP="0060716A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понимание роли родного языка как основы успешной социализации личности;</w:t>
      </w:r>
    </w:p>
    <w:p w:rsidR="0060716A" w:rsidRDefault="0060716A" w:rsidP="0060716A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осознание эстетической ценности, потребности сохранить чистоту русского языка как явления национальной культуры;</w:t>
      </w:r>
    </w:p>
    <w:p w:rsidR="0060716A" w:rsidRDefault="0060716A" w:rsidP="0060716A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60716A" w:rsidRDefault="0060716A" w:rsidP="0060716A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60716A" w:rsidRDefault="0060716A" w:rsidP="0060716A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готовность и способность к самостоятельной, творческой и ответственной деятельности;</w:t>
      </w:r>
    </w:p>
    <w:p w:rsidR="0060716A" w:rsidRDefault="0060716A" w:rsidP="0060716A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способность к самооценке на основе наблюдения за собственной речью, потребность речевого самосовершенствования;</w:t>
      </w:r>
    </w:p>
    <w:p w:rsidR="0060716A" w:rsidRDefault="0060716A" w:rsidP="0060716A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 метапредметных:</w:t>
      </w:r>
    </w:p>
    <w:p w:rsidR="0060716A" w:rsidRDefault="0060716A" w:rsidP="0060716A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владение всеми видами речевой деятельности: аудированием, чтением (пониманием), говорением, письмом;</w:t>
      </w:r>
    </w:p>
    <w:p w:rsidR="0060716A" w:rsidRDefault="0060716A" w:rsidP="0060716A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</w:r>
    </w:p>
    <w:p w:rsidR="0060716A" w:rsidRDefault="0060716A" w:rsidP="0060716A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</w:r>
    </w:p>
    <w:p w:rsidR="0060716A" w:rsidRDefault="0060716A" w:rsidP="0060716A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овладение нормами речевого поведения в различных ситуациях межличностного и межкультурного общения;</w:t>
      </w:r>
    </w:p>
    <w:p w:rsidR="0060716A" w:rsidRDefault="0060716A" w:rsidP="0060716A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60716A" w:rsidRDefault="0060716A" w:rsidP="0060716A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  <w:r>
        <w:rPr>
          <w:rFonts w:ascii="Times New Roman" w:eastAsia="Times New Roman" w:hAnsi="Times New Roman" w:cs="Times New Roman"/>
          <w:i/>
          <w:iCs/>
        </w:rPr>
        <w:t> </w:t>
      </w:r>
    </w:p>
    <w:p w:rsidR="0060716A" w:rsidRDefault="0060716A" w:rsidP="0060716A">
      <w:pPr>
        <w:widowControl/>
        <w:shd w:val="clear" w:color="auto" w:fill="FFFFFF"/>
        <w:ind w:firstLine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предметных:</w:t>
      </w:r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сформированность понятий о нормах русского литературного языка и применение знаний о них в речевой практике;</w:t>
      </w:r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владение навыками самоанализа и самооценки на основе наблюдений за собственной речью;</w:t>
      </w:r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сформированность представлений об изобразительно-выразительных возможностях русского языка;</w:t>
      </w:r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сформированность умений учитывать исторический, историко-культурный контекст и контекст творчества писателя в процессе анализа текста;</w:t>
      </w:r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высказываниях;</w:t>
      </w:r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владение навыками анализа текста с учетом их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60716A" w:rsidRDefault="0060716A" w:rsidP="0060716A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сформированность представлений о системе стилей языка художественной литературы.</w:t>
      </w:r>
    </w:p>
    <w:p w:rsidR="0060716A" w:rsidRDefault="0060716A" w:rsidP="0060716A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Содержание учебной дисциплины направлено на формирование различных видов компетенций.</w:t>
      </w:r>
    </w:p>
    <w:p w:rsidR="0060716A" w:rsidRDefault="0060716A" w:rsidP="0060716A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Коммуникативная</w:t>
      </w:r>
      <w:r>
        <w:rPr>
          <w:rFonts w:ascii="Times New Roman" w:eastAsia="Times New Roman" w:hAnsi="Times New Roman" w:cs="Times New Roman"/>
          <w:b/>
          <w:bCs/>
          <w:i/>
          <w:iCs/>
        </w:rPr>
        <w:t> </w:t>
      </w:r>
      <w:r>
        <w:rPr>
          <w:rFonts w:ascii="Times New Roman" w:eastAsia="Times New Roman" w:hAnsi="Times New Roman" w:cs="Times New Roman"/>
        </w:rPr>
        <w:t>компетенция формируется в процессе работы по овладению обучающимися всеми видами речевой деятельности (слушанием, чтением, говорением, письмом) и основами культуры устной и письменной речи в процессе работы над особенностями употребления единиц языка в речи в соответствии с их коммуникативной целесообразностью.</w:t>
      </w:r>
    </w:p>
    <w:p w:rsidR="0060716A" w:rsidRDefault="0060716A" w:rsidP="0060716A">
      <w:pPr>
        <w:widowControl/>
        <w:shd w:val="clear" w:color="auto" w:fill="FFFFFF"/>
        <w:ind w:firstLine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 Это умения осознанно отбирать языковые средства для осуществления общения в соответствии с речевой ситуацией; адекватно понимать устную и письменную речь и воспроизводить ее содержание в необходимом объеме,</w:t>
      </w:r>
    </w:p>
    <w:p w:rsidR="0060716A" w:rsidRDefault="0060716A" w:rsidP="0060716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создавать собственные связные высказывания разной жанрово-стилистической и типологической принадлежности.</w:t>
      </w:r>
    </w:p>
    <w:p w:rsidR="0060716A" w:rsidRDefault="0060716A" w:rsidP="0060716A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Формирование </w:t>
      </w:r>
      <w:r>
        <w:rPr>
          <w:rFonts w:ascii="Times New Roman" w:eastAsia="Times New Roman" w:hAnsi="Times New Roman" w:cs="Times New Roman"/>
          <w:i/>
          <w:iCs/>
        </w:rPr>
        <w:t>языковой </w:t>
      </w:r>
      <w:r>
        <w:rPr>
          <w:rFonts w:ascii="Times New Roman" w:eastAsia="Times New Roman" w:hAnsi="Times New Roman" w:cs="Times New Roman"/>
        </w:rPr>
        <w:t>и </w:t>
      </w:r>
      <w:r>
        <w:rPr>
          <w:rFonts w:ascii="Times New Roman" w:eastAsia="Times New Roman" w:hAnsi="Times New Roman" w:cs="Times New Roman"/>
          <w:i/>
          <w:iCs/>
        </w:rPr>
        <w:t>лингвистической 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i/>
          <w:iCs/>
        </w:rPr>
        <w:t>языковедческой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b/>
          <w:bCs/>
        </w:rPr>
        <w:t> </w:t>
      </w:r>
      <w:r>
        <w:rPr>
          <w:rFonts w:ascii="Times New Roman" w:eastAsia="Times New Roman" w:hAnsi="Times New Roman" w:cs="Times New Roman"/>
        </w:rPr>
        <w:t>компетенций проходит в процессе систематизации знаний о языке как знаковой системе и общественном явлении, его устройстве, развитии и функционировании; овладения основными нормами русского литературного языка; совершенствования умения пользоваться различными лингвистическими словарями; обогащения словарного запаса и грамматического строя речи обучающихся.</w:t>
      </w:r>
    </w:p>
    <w:p w:rsidR="0060716A" w:rsidRDefault="0060716A" w:rsidP="0060716A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Формирование  </w:t>
      </w:r>
      <w:r>
        <w:rPr>
          <w:rFonts w:ascii="Times New Roman" w:eastAsia="Times New Roman" w:hAnsi="Times New Roman" w:cs="Times New Roman"/>
          <w:i/>
          <w:iCs/>
        </w:rPr>
        <w:t>культуроведческой</w:t>
      </w:r>
      <w:r>
        <w:rPr>
          <w:rFonts w:ascii="Times New Roman" w:eastAsia="Times New Roman" w:hAnsi="Times New Roman" w:cs="Times New Roman"/>
          <w:b/>
          <w:bCs/>
          <w:i/>
          <w:iCs/>
        </w:rPr>
        <w:t> </w:t>
      </w:r>
      <w:r>
        <w:rPr>
          <w:rFonts w:ascii="Times New Roman" w:eastAsia="Times New Roman" w:hAnsi="Times New Roman" w:cs="Times New Roman"/>
        </w:rPr>
        <w:t>компетенции нацелено на осознание языка как формы выражения национальной культуры, взаимосвязь языка и истории народа, национально-культурной специфики русского языка, владение нормами русского речевого этикета, культуры межнационального общения.</w:t>
      </w:r>
    </w:p>
    <w:p w:rsidR="0060716A" w:rsidRDefault="0060716A" w:rsidP="0060716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60716A" w:rsidRDefault="0060716A" w:rsidP="0060716A">
      <w:pPr>
        <w:tabs>
          <w:tab w:val="left" w:pos="0"/>
          <w:tab w:val="left" w:pos="935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</w:rPr>
        <w:t xml:space="preserve">   </w:t>
      </w:r>
      <w:bookmarkStart w:id="2" w:name="bookmark3"/>
      <w:r>
        <w:rPr>
          <w:rFonts w:ascii="Times New Roman" w:hAnsi="Times New Roman" w:cs="Times New Roman"/>
          <w:b/>
          <w:szCs w:val="28"/>
        </w:rPr>
        <w:t>Количество часов на освоение программы дисциплины:</w:t>
      </w:r>
      <w:bookmarkEnd w:id="2"/>
    </w:p>
    <w:p w:rsidR="0060716A" w:rsidRDefault="0060716A" w:rsidP="0060716A">
      <w:pPr>
        <w:pStyle w:val="21"/>
        <w:shd w:val="clear" w:color="auto" w:fill="auto"/>
        <w:spacing w:before="0" w:line="274" w:lineRule="exact"/>
        <w:ind w:left="26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Объем образовательной нагрузки обучающегося </w:t>
      </w:r>
      <w:r>
        <w:rPr>
          <w:b/>
          <w:sz w:val="24"/>
          <w:szCs w:val="24"/>
        </w:rPr>
        <w:t>64 часов</w:t>
      </w:r>
      <w:r>
        <w:rPr>
          <w:sz w:val="24"/>
          <w:szCs w:val="24"/>
        </w:rPr>
        <w:t>, в том числе:</w:t>
      </w: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обязательной аудиторной учебной нагрузки обучающегося </w:t>
      </w:r>
      <w:r>
        <w:rPr>
          <w:b/>
          <w:sz w:val="24"/>
          <w:szCs w:val="24"/>
        </w:rPr>
        <w:t>64 часов</w:t>
      </w:r>
      <w:r>
        <w:rPr>
          <w:sz w:val="24"/>
          <w:szCs w:val="24"/>
        </w:rPr>
        <w:t>;</w:t>
      </w: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40" w:lineRule="auto"/>
        <w:ind w:right="162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60716A" w:rsidRDefault="0060716A" w:rsidP="0060716A">
      <w:pPr>
        <w:keepNext/>
        <w:keepLines/>
        <w:tabs>
          <w:tab w:val="left" w:pos="255"/>
        </w:tabs>
        <w:spacing w:line="274" w:lineRule="exact"/>
        <w:ind w:left="592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>
        <w:rPr>
          <w:rFonts w:ascii="Times New Roman" w:hAnsi="Times New Roman" w:cs="Times New Roman"/>
          <w:b/>
        </w:rPr>
        <w:t>.  УСЛОВИЯ РЕАЛИЗАЦИИ ПРОГРАММЫ ДИСЦИПЛИНЫ</w:t>
      </w:r>
    </w:p>
    <w:p w:rsidR="0060716A" w:rsidRDefault="0060716A" w:rsidP="0060716A">
      <w:pPr>
        <w:keepNext/>
        <w:keepLines/>
        <w:tabs>
          <w:tab w:val="left" w:pos="447"/>
        </w:tabs>
        <w:spacing w:line="274" w:lineRule="exact"/>
        <w:ind w:left="900"/>
        <w:jc w:val="both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3.1.Требования к минимальному материально-техническому обеспечению</w:t>
      </w:r>
    </w:p>
    <w:p w:rsidR="0060716A" w:rsidRDefault="0060716A" w:rsidP="0060716A">
      <w:pPr>
        <w:keepNext/>
        <w:keepLines/>
        <w:tabs>
          <w:tab w:val="left" w:pos="447"/>
        </w:tabs>
        <w:spacing w:line="274" w:lineRule="exact"/>
        <w:ind w:left="20"/>
        <w:jc w:val="both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Для реализации учебной дисциплины имеется в наличии учебный кабинет «Русского языка и Литературы».</w:t>
      </w:r>
    </w:p>
    <w:p w:rsidR="0060716A" w:rsidRDefault="0060716A" w:rsidP="0060716A">
      <w:pPr>
        <w:pStyle w:val="21"/>
        <w:shd w:val="clear" w:color="auto" w:fill="auto"/>
        <w:spacing w:before="0" w:line="274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Оборудование учебного кабинета:</w:t>
      </w:r>
    </w:p>
    <w:p w:rsidR="0060716A" w:rsidRDefault="0060716A" w:rsidP="0060716A">
      <w:pPr>
        <w:pStyle w:val="21"/>
        <w:numPr>
          <w:ilvl w:val="0"/>
          <w:numId w:val="10"/>
        </w:numPr>
        <w:shd w:val="clear" w:color="auto" w:fill="auto"/>
        <w:tabs>
          <w:tab w:val="left" w:pos="159"/>
        </w:tabs>
        <w:spacing w:before="0" w:line="274" w:lineRule="exact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посадочные места по количеству обучающихся;</w:t>
      </w:r>
    </w:p>
    <w:p w:rsidR="0060716A" w:rsidRDefault="0060716A" w:rsidP="0060716A">
      <w:pPr>
        <w:pStyle w:val="21"/>
        <w:numPr>
          <w:ilvl w:val="0"/>
          <w:numId w:val="10"/>
        </w:numPr>
        <w:shd w:val="clear" w:color="auto" w:fill="auto"/>
        <w:tabs>
          <w:tab w:val="left" w:pos="154"/>
        </w:tabs>
        <w:spacing w:before="0" w:line="274" w:lineRule="exact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рабочее место преподавателя;</w:t>
      </w:r>
    </w:p>
    <w:p w:rsidR="0060716A" w:rsidRDefault="0060716A" w:rsidP="0060716A">
      <w:pPr>
        <w:pStyle w:val="21"/>
        <w:numPr>
          <w:ilvl w:val="0"/>
          <w:numId w:val="10"/>
        </w:numPr>
        <w:shd w:val="clear" w:color="auto" w:fill="auto"/>
        <w:tabs>
          <w:tab w:val="left" w:pos="159"/>
        </w:tabs>
        <w:spacing w:before="0" w:line="274" w:lineRule="exact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комплект учебно-наглядных пособий по русскому языку;</w:t>
      </w:r>
    </w:p>
    <w:p w:rsidR="0060716A" w:rsidRPr="006B6489" w:rsidRDefault="0060716A" w:rsidP="0060716A">
      <w:pPr>
        <w:pStyle w:val="21"/>
        <w:shd w:val="clear" w:color="auto" w:fill="auto"/>
        <w:tabs>
          <w:tab w:val="left" w:pos="154"/>
        </w:tabs>
        <w:spacing w:before="0" w:after="240" w:line="274" w:lineRule="exact"/>
        <w:ind w:left="20" w:firstLine="0"/>
        <w:jc w:val="both"/>
        <w:rPr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Технические средства обучения:</w:t>
      </w:r>
    </w:p>
    <w:p w:rsidR="0060716A" w:rsidRDefault="0060716A" w:rsidP="0060716A">
      <w:pPr>
        <w:pStyle w:val="21"/>
        <w:shd w:val="clear" w:color="auto" w:fill="auto"/>
        <w:spacing w:before="0" w:line="274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компьютер </w:t>
      </w:r>
      <w:r>
        <w:rPr>
          <w:bCs/>
          <w:sz w:val="24"/>
          <w:szCs w:val="24"/>
        </w:rPr>
        <w:t>с лицензионным программным обеспечением;</w:t>
      </w:r>
    </w:p>
    <w:p w:rsidR="0060716A" w:rsidRDefault="0060716A" w:rsidP="0060716A">
      <w:pPr>
        <w:pStyle w:val="21"/>
        <w:numPr>
          <w:ilvl w:val="0"/>
          <w:numId w:val="10"/>
        </w:numPr>
        <w:shd w:val="clear" w:color="auto" w:fill="auto"/>
        <w:tabs>
          <w:tab w:val="left" w:pos="159"/>
        </w:tabs>
        <w:spacing w:before="0" w:after="240" w:line="274" w:lineRule="exact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интерактивная доска с лицензионным программным обеспечением и мультимедиа проектор.</w:t>
      </w:r>
    </w:p>
    <w:p w:rsidR="0060716A" w:rsidRDefault="0060716A" w:rsidP="0060716A">
      <w:pPr>
        <w:keepNext/>
        <w:keepLines/>
        <w:tabs>
          <w:tab w:val="left" w:pos="442"/>
        </w:tabs>
        <w:spacing w:line="274" w:lineRule="exact"/>
        <w:ind w:left="20"/>
        <w:jc w:val="both"/>
        <w:outlineLvl w:val="1"/>
      </w:pPr>
    </w:p>
    <w:p w:rsidR="0060716A" w:rsidRDefault="0060716A" w:rsidP="0060716A">
      <w:pPr>
        <w:keepNext/>
        <w:keepLines/>
        <w:tabs>
          <w:tab w:val="left" w:pos="442"/>
        </w:tabs>
        <w:ind w:left="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3.2.Информационное обеспечение обучения</w:t>
      </w:r>
    </w:p>
    <w:p w:rsidR="0060716A" w:rsidRDefault="0060716A" w:rsidP="0060716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Перечень учебных изданий, Интернет-ресурсов, дополнительной литературы.</w:t>
      </w:r>
    </w:p>
    <w:p w:rsidR="0060716A" w:rsidRDefault="0060716A" w:rsidP="0060716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Основные источники:</w:t>
      </w:r>
    </w:p>
    <w:p w:rsidR="0060716A" w:rsidRDefault="0060716A" w:rsidP="0060716A">
      <w:pPr>
        <w:pStyle w:val="21"/>
        <w:shd w:val="clear" w:color="auto" w:fill="auto"/>
        <w:spacing w:before="0" w:line="274" w:lineRule="exact"/>
        <w:ind w:left="20" w:firstLine="0"/>
        <w:jc w:val="both"/>
        <w:rPr>
          <w:b/>
          <w:sz w:val="24"/>
          <w:szCs w:val="24"/>
        </w:rPr>
      </w:pP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Е.С Антонова,Т.М.Воителева- Русский язык 10-11 классы, Москва «Академия», 2017 г</w:t>
      </w:r>
    </w:p>
    <w:p w:rsidR="0060716A" w:rsidRDefault="0060716A" w:rsidP="0060716A">
      <w:pPr>
        <w:pStyle w:val="21"/>
        <w:shd w:val="clear" w:color="auto" w:fill="auto"/>
        <w:spacing w:before="0" w:line="274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0716A" w:rsidRDefault="0060716A" w:rsidP="0060716A">
      <w:pPr>
        <w:pStyle w:val="21"/>
        <w:shd w:val="clear" w:color="auto" w:fill="auto"/>
        <w:spacing w:before="0" w:line="274" w:lineRule="exact"/>
        <w:ind w:firstLine="0"/>
        <w:jc w:val="both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  <w:shd w:val="clear" w:color="auto" w:fill="F7F7F6"/>
        </w:rPr>
        <w:t>Интернет-ресурсы:</w:t>
      </w:r>
    </w:p>
    <w:p w:rsidR="0060716A" w:rsidRDefault="0060716A" w:rsidP="0060716A">
      <w:pPr>
        <w:pStyle w:val="21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1.Электронный ресурс «ГРАМОТА.РУ».  </w:t>
      </w:r>
    </w:p>
    <w:p w:rsidR="0060716A" w:rsidRDefault="0060716A" w:rsidP="0060716A">
      <w:pPr>
        <w:pStyle w:val="21"/>
        <w:shd w:val="clear" w:color="auto" w:fill="auto"/>
        <w:spacing w:before="0" w:line="240" w:lineRule="auto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2.Электронный ресурс «Русские словари». Форма доступа: </w:t>
      </w:r>
      <w:hyperlink r:id="rId7" w:history="1">
        <w:r>
          <w:rPr>
            <w:rStyle w:val="a6"/>
            <w:sz w:val="24"/>
            <w:szCs w:val="24"/>
            <w:lang w:val="en-US"/>
          </w:rPr>
          <w:t>www</w:t>
        </w:r>
        <w:r>
          <w:rPr>
            <w:rStyle w:val="a6"/>
            <w:sz w:val="24"/>
            <w:szCs w:val="24"/>
          </w:rPr>
          <w:t>.</w:t>
        </w:r>
        <w:r>
          <w:rPr>
            <w:rStyle w:val="a6"/>
            <w:sz w:val="24"/>
            <w:szCs w:val="24"/>
            <w:lang w:val="en-US"/>
          </w:rPr>
          <w:t>slovari</w:t>
        </w:r>
        <w:r>
          <w:rPr>
            <w:rStyle w:val="a6"/>
            <w:sz w:val="24"/>
            <w:szCs w:val="24"/>
          </w:rPr>
          <w:t>.</w:t>
        </w:r>
        <w:r>
          <w:rPr>
            <w:rStyle w:val="a6"/>
            <w:sz w:val="24"/>
            <w:szCs w:val="24"/>
            <w:lang w:val="en-US"/>
          </w:rPr>
          <w:t>ru</w:t>
        </w:r>
      </w:hyperlink>
    </w:p>
    <w:p w:rsidR="0060716A" w:rsidRDefault="0060716A" w:rsidP="0060716A">
      <w:pPr>
        <w:pStyle w:val="21"/>
        <w:shd w:val="clear" w:color="auto" w:fill="auto"/>
        <w:spacing w:before="0" w:line="240" w:lineRule="auto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3. Электронный ресурс «ЗНАНИУМ..РУ».</w:t>
      </w:r>
    </w:p>
    <w:p w:rsidR="0060716A" w:rsidRDefault="0060716A" w:rsidP="0060716A">
      <w:pPr>
        <w:pStyle w:val="c5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a5"/>
        </w:rPr>
        <w:br w:type="page"/>
      </w:r>
      <w:r>
        <w:rPr>
          <w:b/>
          <w:bCs/>
          <w:color w:val="000000"/>
          <w:sz w:val="28"/>
          <w:szCs w:val="28"/>
        </w:rPr>
        <w:lastRenderedPageBreak/>
        <w:t>4</w:t>
      </w:r>
      <w:r>
        <w:rPr>
          <w:b/>
          <w:bCs/>
          <w:color w:val="000000"/>
        </w:rPr>
        <w:t>. КОНТРОЛЬ И ОЦЕНКА РЕЗУЛЬТАТОВ ОСВОЕНИЯ ДИСЦИПЛИНЫ</w:t>
      </w:r>
    </w:p>
    <w:p w:rsidR="0060716A" w:rsidRDefault="0060716A" w:rsidP="0060716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Контроль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  <w:b/>
          <w:bCs/>
        </w:rPr>
        <w:t>и оценка</w:t>
      </w:r>
      <w:r>
        <w:rPr>
          <w:rFonts w:ascii="Times New Roman" w:eastAsia="Times New Roman" w:hAnsi="Times New Roman" w:cs="Times New Roman"/>
        </w:rPr>
        <w:t> результатов освоения дисциплины осуществляется преподавателем в процессе проведения занятий, устного и письменного опроса, тестирования, а также выполнения обучающимися практических занятий,  внеаудиторной (самостоятельной) работы, включая индивидуальные задания, проекты (исследования).</w:t>
      </w:r>
    </w:p>
    <w:tbl>
      <w:tblPr>
        <w:tblW w:w="11057" w:type="dxa"/>
        <w:tblInd w:w="-1168" w:type="dxa"/>
        <w:shd w:val="clear" w:color="auto" w:fill="FFFFFF"/>
        <w:tblLook w:val="04A0" w:firstRow="1" w:lastRow="0" w:firstColumn="1" w:lastColumn="0" w:noHBand="0" w:noVBand="1"/>
      </w:tblPr>
      <w:tblGrid>
        <w:gridCol w:w="7230"/>
        <w:gridCol w:w="3827"/>
      </w:tblGrid>
      <w:tr w:rsidR="0060716A" w:rsidTr="00D34E43"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Результаты обучения</w:t>
            </w:r>
          </w:p>
          <w:p w:rsidR="0060716A" w:rsidRDefault="0060716A" w:rsidP="00D34E43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(личностные, предметные, метапредметные)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Формы и методы контроля и оценки</w:t>
            </w:r>
          </w:p>
          <w:p w:rsidR="0060716A" w:rsidRDefault="0060716A" w:rsidP="00D34E43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результатов обучения </w:t>
            </w:r>
          </w:p>
        </w:tc>
      </w:tr>
      <w:tr w:rsidR="0060716A" w:rsidTr="00D34E43"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spacing w:line="0" w:lineRule="atLeast"/>
              <w:ind w:left="7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личностных: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Calibri" w:eastAsia="Calibri" w:hAnsi="Calibri" w:cs="Times New Roman"/>
                <w:color w:val="auto"/>
                <w:sz w:val="20"/>
                <w:szCs w:val="20"/>
              </w:rPr>
            </w:pPr>
          </w:p>
        </w:tc>
      </w:tr>
    </w:tbl>
    <w:p w:rsidR="0060716A" w:rsidRDefault="0060716A" w:rsidP="0060716A">
      <w:pPr>
        <w:widowControl/>
        <w:rPr>
          <w:rFonts w:ascii="Times New Roman" w:eastAsia="Times New Roman" w:hAnsi="Times New Roman" w:cs="Times New Roman"/>
          <w:vanish/>
          <w:color w:val="auto"/>
        </w:rPr>
      </w:pPr>
    </w:p>
    <w:tbl>
      <w:tblPr>
        <w:tblW w:w="11057" w:type="dxa"/>
        <w:tblInd w:w="-1168" w:type="dxa"/>
        <w:shd w:val="clear" w:color="auto" w:fill="FFFFFF"/>
        <w:tblLook w:val="04A0" w:firstRow="1" w:lastRow="0" w:firstColumn="1" w:lastColumn="0" w:noHBand="0" w:noVBand="1"/>
      </w:tblPr>
      <w:tblGrid>
        <w:gridCol w:w="7246"/>
        <w:gridCol w:w="3811"/>
      </w:tblGrid>
      <w:tr w:rsidR="0060716A" w:rsidTr="00D34E43">
        <w:trPr>
          <w:trHeight w:val="1542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0716A" w:rsidRDefault="0060716A" w:rsidP="0060716A">
            <w:pPr>
              <w:widowControl/>
              <w:numPr>
                <w:ilvl w:val="0"/>
                <w:numId w:val="11"/>
              </w:numPr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осознание эстетической ценности, потребности сохранить чистоту русского языка;</w:t>
            </w:r>
          </w:p>
        </w:tc>
        <w:tc>
          <w:tcPr>
            <w:tcW w:w="381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0716A" w:rsidRDefault="0060716A" w:rsidP="00D34E43">
            <w:pPr>
              <w:spacing w:line="0" w:lineRule="atLeast"/>
              <w:ind w:left="2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Оценка выполнения практических задач,тестирование, диф.зачет.</w:t>
            </w:r>
          </w:p>
        </w:tc>
      </w:tr>
      <w:tr w:rsidR="0060716A" w:rsidTr="00D34E43">
        <w:trPr>
          <w:trHeight w:val="3805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0716A" w:rsidRDefault="0060716A" w:rsidP="0060716A">
            <w:pPr>
              <w:widowControl/>
              <w:numPr>
                <w:ilvl w:val="0"/>
                <w:numId w:val="12"/>
              </w:numPr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381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0716A" w:rsidRDefault="0060716A" w:rsidP="0060716A">
            <w:pPr>
              <w:widowControl/>
              <w:numPr>
                <w:ilvl w:val="0"/>
                <w:numId w:val="13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способность к речевому самоконтролю,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</w:tc>
        <w:tc>
          <w:tcPr>
            <w:tcW w:w="381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0716A" w:rsidRDefault="0060716A" w:rsidP="0060716A">
            <w:pPr>
              <w:widowControl/>
              <w:numPr>
                <w:ilvl w:val="0"/>
                <w:numId w:val="14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готовность и способность к самостоятельной, творческой и ответственной деятельности</w:t>
            </w:r>
          </w:p>
        </w:tc>
        <w:tc>
          <w:tcPr>
            <w:tcW w:w="381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0716A" w:rsidRDefault="0060716A" w:rsidP="0060716A">
            <w:pPr>
              <w:widowControl/>
              <w:numPr>
                <w:ilvl w:val="0"/>
                <w:numId w:val="15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способность к самооценке на основе наблюдения за собственной речью, потребность речевого самосовершенствования</w:t>
            </w:r>
          </w:p>
        </w:tc>
        <w:tc>
          <w:tcPr>
            <w:tcW w:w="381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spacing w:line="0" w:lineRule="atLeast"/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метапредметных:</w:t>
            </w:r>
          </w:p>
        </w:tc>
        <w:tc>
          <w:tcPr>
            <w:tcW w:w="381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color w:val="666666"/>
              </w:rPr>
              <w:t xml:space="preserve">             Работа с карточками</w:t>
            </w: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0716A" w:rsidRDefault="0060716A" w:rsidP="00D34E43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60716A">
            <w:pPr>
              <w:widowControl/>
              <w:numPr>
                <w:ilvl w:val="0"/>
                <w:numId w:val="16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владение всеми видами речевой деятельности: аудированием, чтением (пониманием), говорением, письмом;</w:t>
            </w:r>
          </w:p>
        </w:tc>
        <w:tc>
          <w:tcPr>
            <w:tcW w:w="381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60716A" w:rsidTr="00D34E43">
        <w:trPr>
          <w:trHeight w:val="2403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716A" w:rsidRDefault="0060716A" w:rsidP="0060716A">
            <w:pPr>
              <w:widowControl/>
              <w:numPr>
                <w:ilvl w:val="0"/>
                <w:numId w:val="17"/>
              </w:numPr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      </w:r>
          </w:p>
          <w:p w:rsidR="0060716A" w:rsidRDefault="0060716A" w:rsidP="00D34E43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1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716A" w:rsidRDefault="0060716A" w:rsidP="00D34E43">
            <w:pPr>
              <w:widowControl/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применение навыков сотрудничества со сверстниками, детьми младшего возраста, взрослыми в </w:t>
            </w:r>
          </w:p>
          <w:p w:rsidR="0060716A" w:rsidRDefault="0060716A" w:rsidP="00D34E43">
            <w:pPr>
              <w:widowControl/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60716A">
            <w:pPr>
              <w:widowControl/>
              <w:numPr>
                <w:ilvl w:val="0"/>
                <w:numId w:val="18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процессе речевого общения,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381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60716A">
            <w:pPr>
              <w:widowControl/>
              <w:numPr>
                <w:ilvl w:val="0"/>
                <w:numId w:val="19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овладение нормами речевого поведения в различных ситуациях межличностного и межкультурного общения</w:t>
            </w:r>
          </w:p>
        </w:tc>
        <w:tc>
          <w:tcPr>
            <w:tcW w:w="381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60716A">
            <w:pPr>
              <w:widowControl/>
              <w:numPr>
                <w:ilvl w:val="0"/>
                <w:numId w:val="20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381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60716A">
            <w:pPr>
              <w:widowControl/>
              <w:numPr>
                <w:ilvl w:val="0"/>
                <w:numId w:val="21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      </w:r>
          </w:p>
        </w:tc>
        <w:tc>
          <w:tcPr>
            <w:tcW w:w="381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spacing w:line="0" w:lineRule="atLeast"/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предметных:</w:t>
            </w:r>
          </w:p>
        </w:tc>
        <w:tc>
          <w:tcPr>
            <w:tcW w:w="3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0716A" w:rsidRDefault="0060716A" w:rsidP="00D34E43">
            <w:pPr>
              <w:widowControl/>
              <w:rPr>
                <w:rFonts w:ascii="Calibri" w:eastAsia="Calibri" w:hAnsi="Calibri" w:cs="Times New Roman"/>
                <w:color w:val="auto"/>
                <w:sz w:val="20"/>
                <w:szCs w:val="20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0716A" w:rsidRDefault="0060716A" w:rsidP="0060716A">
            <w:pPr>
              <w:widowControl/>
              <w:numPr>
                <w:ilvl w:val="0"/>
                <w:numId w:val="22"/>
              </w:numPr>
              <w:spacing w:line="0" w:lineRule="atLeast"/>
              <w:ind w:left="24" w:firstLine="33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сформированность понятий о нормах русского литературного языка и применение знаний о них в речевой практике</w:t>
            </w:r>
          </w:p>
        </w:tc>
        <w:tc>
          <w:tcPr>
            <w:tcW w:w="38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0716A" w:rsidRDefault="0060716A" w:rsidP="00D34E43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устный опрос (фронтальный);</w:t>
            </w:r>
          </w:p>
          <w:p w:rsidR="0060716A" w:rsidRDefault="0060716A" w:rsidP="00D34E43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оценка письменных работ; тестирование;</w:t>
            </w: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60716A">
            <w:pPr>
              <w:widowControl/>
              <w:numPr>
                <w:ilvl w:val="0"/>
                <w:numId w:val="23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</w:tc>
        <w:tc>
          <w:tcPr>
            <w:tcW w:w="38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60716A">
            <w:pPr>
              <w:widowControl/>
              <w:numPr>
                <w:ilvl w:val="0"/>
                <w:numId w:val="24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владение навыками самоанализа и самооценки на основе наблюдений за собственной речью</w:t>
            </w:r>
          </w:p>
        </w:tc>
        <w:tc>
          <w:tcPr>
            <w:tcW w:w="38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владение умением анализировать текст с точки зрения наличия в нем явной</w:t>
            </w:r>
          </w:p>
          <w:p w:rsidR="0060716A" w:rsidRDefault="0060716A" w:rsidP="00D34E43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скрытой, основной и второстепенной информации</w:t>
            </w:r>
          </w:p>
        </w:tc>
        <w:tc>
          <w:tcPr>
            <w:tcW w:w="38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владение умением представлять тексты в виде тезисов, конспектов, аннотаций, рефератов, сочинений различных жанров</w:t>
            </w:r>
          </w:p>
        </w:tc>
        <w:tc>
          <w:tcPr>
            <w:tcW w:w="38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сформированность представлений об изобразительно-выразительных возможностях русского языка;</w:t>
            </w:r>
          </w:p>
        </w:tc>
        <w:tc>
          <w:tcPr>
            <w:tcW w:w="38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сформированность умений учитывать исторический, историко-культурный</w:t>
            </w:r>
          </w:p>
          <w:p w:rsidR="0060716A" w:rsidRDefault="0060716A" w:rsidP="00D34E43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контекст и контекст творчества писателя в процессе анализа текста;</w:t>
            </w:r>
          </w:p>
        </w:tc>
        <w:tc>
          <w:tcPr>
            <w:tcW w:w="38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</w:t>
            </w:r>
          </w:p>
        </w:tc>
        <w:tc>
          <w:tcPr>
            <w:tcW w:w="38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владение навыками анализа текста с учетом их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</w:t>
            </w:r>
          </w:p>
        </w:tc>
        <w:tc>
          <w:tcPr>
            <w:tcW w:w="38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  <w:tr w:rsidR="0060716A" w:rsidTr="00D34E43">
        <w:trPr>
          <w:trHeight w:val="144"/>
        </w:trPr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сформированность представлений о системе стилей языка художественной литературы.</w:t>
            </w:r>
          </w:p>
        </w:tc>
        <w:tc>
          <w:tcPr>
            <w:tcW w:w="38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0716A" w:rsidRDefault="0060716A" w:rsidP="00D34E4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0716A" w:rsidRDefault="0060716A" w:rsidP="0060716A">
      <w:pPr>
        <w:ind w:right="-567"/>
      </w:pPr>
    </w:p>
    <w:p w:rsidR="0060716A" w:rsidRDefault="0060716A" w:rsidP="0060716A">
      <w:pPr>
        <w:pStyle w:val="21"/>
        <w:shd w:val="clear" w:color="auto" w:fill="auto"/>
        <w:spacing w:before="0" w:line="240" w:lineRule="auto"/>
        <w:ind w:right="1622" w:firstLine="0"/>
        <w:jc w:val="left"/>
        <w:rPr>
          <w:b/>
          <w:sz w:val="24"/>
          <w:szCs w:val="24"/>
        </w:rPr>
      </w:pPr>
      <w:r>
        <w:br w:type="page"/>
      </w:r>
      <w:bookmarkStart w:id="3" w:name="bookmark4"/>
      <w:r>
        <w:rPr>
          <w:sz w:val="24"/>
          <w:szCs w:val="24"/>
        </w:rPr>
        <w:lastRenderedPageBreak/>
        <w:t xml:space="preserve">                 </w:t>
      </w:r>
      <w:r>
        <w:rPr>
          <w:b/>
          <w:sz w:val="24"/>
          <w:szCs w:val="24"/>
        </w:rPr>
        <w:t xml:space="preserve">СТРУКТУРА И СОДЕРЖАНИЕ УЧЕБНОЙ </w:t>
      </w:r>
      <w:bookmarkEnd w:id="3"/>
      <w:r>
        <w:rPr>
          <w:b/>
          <w:sz w:val="24"/>
          <w:szCs w:val="24"/>
        </w:rPr>
        <w:t>ДИСЦИПЛИНЫ</w:t>
      </w:r>
    </w:p>
    <w:p w:rsidR="0060716A" w:rsidRDefault="0060716A" w:rsidP="0060716A">
      <w:pPr>
        <w:keepNext/>
        <w:keepLines/>
        <w:tabs>
          <w:tab w:val="left" w:pos="245"/>
        </w:tabs>
        <w:spacing w:line="278" w:lineRule="exact"/>
        <w:ind w:left="450" w:right="18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0716A" w:rsidRDefault="0060716A" w:rsidP="0060716A">
      <w:pPr>
        <w:keepNext/>
        <w:keepLines/>
        <w:numPr>
          <w:ilvl w:val="1"/>
          <w:numId w:val="9"/>
        </w:numPr>
        <w:tabs>
          <w:tab w:val="left" w:pos="422"/>
        </w:tabs>
        <w:spacing w:after="184" w:line="278" w:lineRule="exact"/>
        <w:jc w:val="both"/>
        <w:outlineLvl w:val="1"/>
        <w:rPr>
          <w:rFonts w:ascii="Times New Roman" w:hAnsi="Times New Roman" w:cs="Times New Roman"/>
          <w:b/>
        </w:rPr>
      </w:pPr>
      <w:bookmarkStart w:id="4" w:name="bookmark5"/>
      <w:r>
        <w:rPr>
          <w:rFonts w:ascii="Times New Roman" w:hAnsi="Times New Roman" w:cs="Times New Roman"/>
          <w:b/>
        </w:rPr>
        <w:t>Объем учебной дисциплины и виды учебной работы</w:t>
      </w:r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3118"/>
      </w:tblGrid>
      <w:tr w:rsidR="0060716A" w:rsidTr="00D34E4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60716A" w:rsidTr="00D34E4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Объем образовательной программы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</w:tr>
      <w:tr w:rsidR="0060716A" w:rsidTr="00D34E4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Обязательная аудиторная учебная нагрузка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</w:tr>
      <w:tr w:rsidR="0060716A" w:rsidTr="00D34E4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консультационные часы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0716A" w:rsidTr="00D34E4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0716A" w:rsidTr="00D34E4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том числе: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0716A" w:rsidTr="00D34E4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практические занятия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60716A" w:rsidTr="00D34E4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Форма промежуточная аттестация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6A" w:rsidRDefault="0060716A" w:rsidP="00D34E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</w:tc>
      </w:tr>
    </w:tbl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2D2513" w:rsidRPr="002D2513" w:rsidRDefault="002D2513" w:rsidP="002D251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  <w:r w:rsidRPr="002D2513">
        <w:rPr>
          <w:rFonts w:ascii="Times New Roman" w:eastAsia="Calibri" w:hAnsi="Times New Roman" w:cs="Times New Roman"/>
          <w:b/>
          <w:lang w:val="tt-RU"/>
        </w:rPr>
        <w:lastRenderedPageBreak/>
        <w:t>2.2.    Татар теле курсы буенча тематик план һәм аның эчтәлеге</w:t>
      </w:r>
    </w:p>
    <w:tbl>
      <w:tblPr>
        <w:tblW w:w="14477" w:type="dxa"/>
        <w:tblInd w:w="-1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408"/>
        <w:gridCol w:w="6"/>
        <w:gridCol w:w="7664"/>
        <w:gridCol w:w="1578"/>
        <w:gridCol w:w="1419"/>
      </w:tblGrid>
      <w:tr w:rsidR="002D2513" w:rsidRPr="002D2513" w:rsidTr="002D251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hAnsi="Times New Roman" w:cs="Times New Roman"/>
                <w:b/>
                <w:lang w:val="tt-RU" w:eastAsia="en-US"/>
              </w:rPr>
              <w:t>Бүлекнең  һәм теманың исеме</w:t>
            </w: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hAnsi="Times New Roman" w:cs="Times New Roman"/>
                <w:b/>
                <w:lang w:val="tt-RU" w:eastAsia="en-US"/>
              </w:rPr>
              <w:t>Укыту материалының эчтәлеге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hAnsi="Times New Roman" w:cs="Times New Roman"/>
                <w:b/>
                <w:lang w:val="tt-RU" w:eastAsia="en-US"/>
              </w:rPr>
              <w:t>Сәгатьләр саны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hAnsi="Times New Roman" w:cs="Times New Roman"/>
                <w:b/>
                <w:lang w:val="tt-RU" w:eastAsia="en-US"/>
              </w:rPr>
              <w:t>Үзләштерү дәрәҗәсе</w:t>
            </w:r>
          </w:p>
        </w:tc>
      </w:tr>
      <w:tr w:rsidR="002D2513" w:rsidRPr="002D2513" w:rsidTr="002D251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1</w:t>
            </w: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2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4</w:t>
            </w:r>
          </w:p>
        </w:tc>
      </w:tr>
      <w:tr w:rsidR="002D2513" w:rsidRPr="002D2513" w:rsidTr="002D2513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Кереш дәрес</w:t>
            </w:r>
          </w:p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Туган телнең үсеше,яшәеше Милли телне саклау, үстерү сәясәте</w:t>
            </w: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spacing w:line="252" w:lineRule="auto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2D2513" w:rsidRPr="002D2513" w:rsidTr="002D25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Аралашу коралы буларак телнең функциясен аңлау</w:t>
            </w:r>
            <w:r w:rsidRPr="002D2513">
              <w:rPr>
                <w:rFonts w:ascii="Times New Roman" w:hAnsi="Times New Roman" w:cs="Times New Roman"/>
                <w:lang w:val="tt-RU" w:eastAsia="en-US"/>
              </w:rPr>
              <w:t xml:space="preserve"> Туган телнең яшәеше, үсеше. Җанлы һәм үле телләр турында төшенчә.. 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</w:p>
        </w:tc>
      </w:tr>
      <w:tr w:rsidR="002D2513" w:rsidRPr="002D2513" w:rsidTr="002D2513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1.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Борынгы төрки әдәби тел Борынгы төрки рун алфавиты</w:t>
            </w: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D251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D251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2D2513" w:rsidRPr="002D2513" w:rsidTr="002D25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spacing w:line="254" w:lineRule="auto"/>
              <w:jc w:val="both"/>
              <w:rPr>
                <w:rFonts w:ascii="Times New Roman" w:hAnsi="Times New Roman" w:cs="Times New Roman"/>
                <w:lang w:val="tt-RU" w:eastAsia="en-US"/>
              </w:rPr>
            </w:pPr>
            <w:r w:rsidRPr="002D2513">
              <w:rPr>
                <w:rFonts w:ascii="Times New Roman" w:hAnsi="Times New Roman" w:cs="Times New Roman"/>
                <w:lang w:val="tt-RU" w:eastAsia="en-US"/>
              </w:rPr>
              <w:t>1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spacing w:line="254" w:lineRule="auto"/>
              <w:jc w:val="both"/>
              <w:rPr>
                <w:rFonts w:ascii="Times New Roman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Хәзерге төрки әдәби телнең килеп чыгышын өйрәнү Борынгы төрки рун алфавиты белән танышып китү, килеп чыгуын өйрәнү</w:t>
            </w:r>
            <w:r w:rsidRPr="002D2513">
              <w:rPr>
                <w:rFonts w:ascii="Times New Roman" w:hAnsi="Times New Roman" w:cs="Times New Roman"/>
                <w:lang w:val="tt-RU" w:eastAsia="en-US"/>
              </w:rPr>
              <w:t xml:space="preserve">Татар милли әдәби теленең язма тамырлары. Борынгы төрки әдәби тел, иске төрки әдәби тел, иске татар әдәби теле. Татарлар кулланган язу төрләре.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D2513" w:rsidRPr="002D2513" w:rsidTr="002D2513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2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. Гарәп графикасы</w:t>
            </w: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2D2513" w:rsidRPr="00A242DE" w:rsidTr="002D25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hAnsi="Times New Roman" w:cs="Times New Roman"/>
                <w:lang w:val="tt-RU" w:eastAsia="en-US"/>
              </w:rPr>
              <w:t>Татар язуында гарәп графикасы һәм 922-1927 нчы елларда аны куллану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Гарәп графикасын өйрәнеп, сузләр укып карау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5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Татар этнонимикасының нәрсә икәнен аңлап китү</w:t>
            </w:r>
          </w:p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ind w:left="14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Топонимиканың  географик исемнәрне өйрәнүен белеп китү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D2513" w:rsidRPr="002D2513" w:rsidTr="002D2513">
        <w:trPr>
          <w:trHeight w:val="38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7.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Татар теленнән программалар һәм дәреслекләр төзегән тел галимнәре.</w:t>
            </w: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 xml:space="preserve"> </w:t>
            </w: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2D2513" w:rsidRPr="00A242DE" w:rsidTr="002D2513">
        <w:trPr>
          <w:trHeight w:val="3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Галимнәрне якынрак белеп китү,аларның эшләре белән танышу</w:t>
            </w: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285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8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. Фонетика</w:t>
            </w: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4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2D2513" w:rsidRPr="002D2513" w:rsidTr="002D2513">
        <w:trPr>
          <w:trHeight w:val="8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1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hAnsi="Times New Roman" w:cs="Times New Roman"/>
                <w:lang w:eastAsia="en-US"/>
              </w:rPr>
              <w:t>Аваз һәм фонема. Сузык һәм тартык авазлар.</w:t>
            </w:r>
            <w:r w:rsidRPr="002D2513">
              <w:rPr>
                <w:rFonts w:ascii="Times New Roman" w:hAnsi="Times New Roman" w:cs="Times New Roman"/>
                <w:lang w:val="tt-RU" w:eastAsia="en-US"/>
              </w:rPr>
              <w:t xml:space="preserve"> Татар телендә сузык һәм тартык авазлар.аваз һәм хэреф авазларның кулланышы. Сүзләргә транскрипция ясау.Сүзләргә фонетик анализ ясау. </w:t>
            </w:r>
            <w:r w:rsidRPr="002D2513">
              <w:rPr>
                <w:rFonts w:ascii="Times New Roman" w:hAnsi="Times New Roman" w:cs="Times New Roman"/>
                <w:lang w:eastAsia="en-US"/>
              </w:rPr>
              <w:t xml:space="preserve">Фонетик анализ.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263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9.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Морфология. Исем һәм аның килеш, тартым белән төрләнеше, ясалышы,морфологик анализ тәртибе.</w:t>
            </w: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         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1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Исем суз торкеме. Тексттан исемнәрне табып, морфологик анализ ясау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238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10.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Сыйфат. Рәвеш. Сан. Алмашлык. Ясалышы, төркемчәләре, морфологик яктан тикшерү.</w:t>
            </w: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A242DE" w:rsidTr="002D2513">
        <w:trPr>
          <w:trHeight w:val="2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1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Сыйфат, сан, рәвеш төркемчәләрен өйрәнү, морфологик анализ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1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2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БСҮ Диктант язу. Сүз төркемнәре буенча.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          2</w:t>
            </w:r>
            <w:r w:rsidRPr="002D2513">
              <w:rPr>
                <w:rFonts w:ascii="Times New Roman" w:eastAsia="Calibri" w:hAnsi="Times New Roman" w:cs="Times New Roman"/>
                <w:lang w:val="en-US" w:eastAsia="en-US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214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11.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Фигыль. Затланышлыфигыльтөрләре Затланышсыз фигыль төрләре</w:t>
            </w:r>
          </w:p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 xml:space="preserve"> </w:t>
            </w: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1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spacing w:line="252" w:lineRule="auto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Фигыльгә морфологик анализ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1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2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БСҮ Диктант язу. Сүз төркемнәре буенча.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        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31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</w:p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12.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Синтаксис. Сүзләр һәм җөмләләр арасында тезүле һәм ияртүле бәйләнеш. Гади җөмлә төрләре. Тезмә кушма җөмлә Иярченле кушма җөмлә.</w:t>
            </w: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</w:t>
            </w: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2D2513" w:rsidRPr="002D2513" w:rsidTr="002D2513">
        <w:trPr>
          <w:trHeight w:val="2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Синтаксис.</w:t>
            </w:r>
          </w:p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Җөмлә.Җөмләнең баш һәм иярчен кисәкләре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46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</w:p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</w:p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Гади җөмләнең нинди төрләре булуын белү. Гади җөмләгә синтаксик анализ Кушма жомлэ торлэре.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4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2D2513" w:rsidRPr="002D2513" w:rsidTr="002D2513">
        <w:trPr>
          <w:trHeight w:val="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3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БСҮ. Инша язырга.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19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4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A242DE" w:rsidTr="002D2513">
        <w:trPr>
          <w:trHeight w:val="6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1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 xml:space="preserve"> 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Сүзләр һәм җөмләләр арасында тезүле һәм ияртүле бәйләнеш буенча пратик эш.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Тезмә  кушма җөмләне күнегүләр ярдәмендә ачыклау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2513" w:rsidRPr="002D2513" w:rsidRDefault="002D2513" w:rsidP="00D34E43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2D2513" w:rsidRPr="002D2513" w:rsidTr="002D2513">
        <w:trPr>
          <w:trHeight w:val="32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3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 xml:space="preserve"> </w:t>
            </w: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Сузтезмэ..Сузтезмэ ойрэну тарихыннан.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2513" w:rsidRPr="002D2513" w:rsidRDefault="002D2513" w:rsidP="00D34E43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2D2513" w:rsidRPr="002D2513" w:rsidTr="002D2513">
        <w:trPr>
          <w:trHeight w:val="23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4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Кисэкчэ.Кисэкчэ торлэре.Бэйлек.Бэйлек сузлэр.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2513" w:rsidRPr="002D2513" w:rsidRDefault="002D2513" w:rsidP="00D34E43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2D2513" w:rsidRPr="002D2513" w:rsidTr="002D2513">
        <w:trPr>
          <w:trHeight w:val="25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5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Татар телендә сүзлекләр төрләре.</w:t>
            </w: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2513" w:rsidRPr="002D2513" w:rsidRDefault="002D2513" w:rsidP="00D34E43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2D2513" w:rsidRPr="002D2513" w:rsidTr="002D2513">
        <w:trPr>
          <w:trHeight w:val="25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Нәтиҗә ясау 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2D2513" w:rsidRPr="002D2513" w:rsidTr="002D2513">
        <w:trPr>
          <w:trHeight w:val="25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1.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Текст.Текст төрләре.</w:t>
            </w:r>
          </w:p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          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2D2513" w:rsidRPr="002D2513" w:rsidTr="002D2513">
        <w:trPr>
          <w:trHeight w:val="25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b/>
                <w:lang w:val="tt-RU" w:eastAsia="en-US"/>
              </w:rPr>
              <w:t>2</w:t>
            </w:r>
          </w:p>
        </w:tc>
        <w:tc>
          <w:tcPr>
            <w:tcW w:w="7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Зачет.Йомгаклау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 xml:space="preserve">           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2D2513" w:rsidRPr="002D2513" w:rsidTr="002D251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2D2513">
              <w:rPr>
                <w:rFonts w:ascii="Times New Roman" w:eastAsia="Calibri" w:hAnsi="Times New Roman" w:cs="Times New Roman"/>
                <w:lang w:val="tt-RU" w:eastAsia="en-US"/>
              </w:rPr>
              <w:t>Барлыгы</w:t>
            </w:r>
          </w:p>
        </w:tc>
        <w:tc>
          <w:tcPr>
            <w:tcW w:w="8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13" w:rsidRPr="002D2513" w:rsidRDefault="002D2513" w:rsidP="00D34E43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D2513">
              <w:rPr>
                <w:rFonts w:ascii="Times New Roman" w:eastAsia="Calibri" w:hAnsi="Times New Roman" w:cs="Times New Roman"/>
                <w:lang w:eastAsia="en-US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13" w:rsidRPr="002D2513" w:rsidRDefault="002D2513" w:rsidP="00D34E43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</w:tbl>
    <w:p w:rsidR="002D2513" w:rsidRPr="002D2513" w:rsidRDefault="002D2513" w:rsidP="002D2513">
      <w:pPr>
        <w:rPr>
          <w:rFonts w:ascii="Times New Roman" w:hAnsi="Times New Roman" w:cs="Times New Roman"/>
        </w:rPr>
      </w:pPr>
    </w:p>
    <w:p w:rsidR="00723FCC" w:rsidRDefault="00723FCC"/>
    <w:sectPr w:rsidR="00723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E0AAC"/>
    <w:multiLevelType w:val="multilevel"/>
    <w:tmpl w:val="4A06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6B5F69"/>
    <w:multiLevelType w:val="multilevel"/>
    <w:tmpl w:val="0442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2836A1"/>
    <w:multiLevelType w:val="multilevel"/>
    <w:tmpl w:val="093ED8BC"/>
    <w:lvl w:ilvl="0">
      <w:start w:val="2"/>
      <w:numFmt w:val="decimal"/>
      <w:lvlText w:val="%1."/>
      <w:lvlJc w:val="left"/>
      <w:pPr>
        <w:ind w:left="592" w:hanging="450"/>
      </w:pPr>
    </w:lvl>
    <w:lvl w:ilvl="1">
      <w:start w:val="1"/>
      <w:numFmt w:val="decimal"/>
      <w:lvlText w:val="%1.%2."/>
      <w:lvlJc w:val="left"/>
      <w:pPr>
        <w:ind w:left="1620" w:hanging="720"/>
      </w:pPr>
    </w:lvl>
    <w:lvl w:ilvl="2">
      <w:start w:val="1"/>
      <w:numFmt w:val="decimal"/>
      <w:lvlText w:val="%1.%2.%3."/>
      <w:lvlJc w:val="left"/>
      <w:pPr>
        <w:ind w:left="2520" w:hanging="720"/>
      </w:pPr>
    </w:lvl>
    <w:lvl w:ilvl="3">
      <w:start w:val="1"/>
      <w:numFmt w:val="decimal"/>
      <w:lvlText w:val="%1.%2.%3.%4."/>
      <w:lvlJc w:val="left"/>
      <w:pPr>
        <w:ind w:left="3780" w:hanging="1080"/>
      </w:pPr>
    </w:lvl>
    <w:lvl w:ilvl="4">
      <w:start w:val="1"/>
      <w:numFmt w:val="decimal"/>
      <w:lvlText w:val="%1.%2.%3.%4.%5."/>
      <w:lvlJc w:val="left"/>
      <w:pPr>
        <w:ind w:left="4680" w:hanging="1080"/>
      </w:pPr>
    </w:lvl>
    <w:lvl w:ilvl="5">
      <w:start w:val="1"/>
      <w:numFmt w:val="decimal"/>
      <w:lvlText w:val="%1.%2.%3.%4.%5.%6."/>
      <w:lvlJc w:val="left"/>
      <w:pPr>
        <w:ind w:left="5940" w:hanging="1440"/>
      </w:pPr>
    </w:lvl>
    <w:lvl w:ilvl="6">
      <w:start w:val="1"/>
      <w:numFmt w:val="decimal"/>
      <w:lvlText w:val="%1.%2.%3.%4.%5.%6.%7."/>
      <w:lvlJc w:val="left"/>
      <w:pPr>
        <w:ind w:left="7200" w:hanging="1800"/>
      </w:pPr>
    </w:lvl>
    <w:lvl w:ilvl="7">
      <w:start w:val="1"/>
      <w:numFmt w:val="decimal"/>
      <w:lvlText w:val="%1.%2.%3.%4.%5.%6.%7.%8."/>
      <w:lvlJc w:val="left"/>
      <w:pPr>
        <w:ind w:left="8100" w:hanging="1800"/>
      </w:pPr>
    </w:lvl>
    <w:lvl w:ilvl="8">
      <w:start w:val="1"/>
      <w:numFmt w:val="decimal"/>
      <w:lvlText w:val="%1.%2.%3.%4.%5.%6.%7.%8.%9."/>
      <w:lvlJc w:val="left"/>
      <w:pPr>
        <w:ind w:left="9360" w:hanging="2160"/>
      </w:pPr>
    </w:lvl>
  </w:abstractNum>
  <w:abstractNum w:abstractNumId="3">
    <w:nsid w:val="1E1546EB"/>
    <w:multiLevelType w:val="multilevel"/>
    <w:tmpl w:val="D3785B06"/>
    <w:lvl w:ilvl="0">
      <w:start w:val="1"/>
      <w:numFmt w:val="decimal"/>
      <w:lvlText w:val="%1."/>
      <w:lvlJc w:val="left"/>
      <w:pPr>
        <w:ind w:left="450" w:hanging="450"/>
      </w:pPr>
      <w:rPr>
        <w:b/>
        <w:color w:val="000000"/>
        <w:sz w:val="28"/>
      </w:rPr>
    </w:lvl>
    <w:lvl w:ilvl="1">
      <w:start w:val="1"/>
      <w:numFmt w:val="decimal"/>
      <w:lvlText w:val="%2."/>
      <w:lvlJc w:val="left"/>
      <w:pPr>
        <w:ind w:left="876" w:hanging="450"/>
      </w:pPr>
      <w:rPr>
        <w:rFonts w:ascii="Times New Roman" w:eastAsia="Times New Roman" w:hAnsi="Times New Roman" w:cs="Times New Roman"/>
        <w:b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b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b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b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b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b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b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b/>
        <w:color w:val="000000"/>
        <w:sz w:val="28"/>
      </w:rPr>
    </w:lvl>
  </w:abstractNum>
  <w:abstractNum w:abstractNumId="4">
    <w:nsid w:val="1FDE4809"/>
    <w:multiLevelType w:val="multilevel"/>
    <w:tmpl w:val="8498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A17921"/>
    <w:multiLevelType w:val="hybridMultilevel"/>
    <w:tmpl w:val="898C3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EE750F"/>
    <w:multiLevelType w:val="multilevel"/>
    <w:tmpl w:val="FF002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0440D"/>
    <w:multiLevelType w:val="multilevel"/>
    <w:tmpl w:val="DE2A8F6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3A5B7390"/>
    <w:multiLevelType w:val="multilevel"/>
    <w:tmpl w:val="4134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601639"/>
    <w:multiLevelType w:val="multilevel"/>
    <w:tmpl w:val="702C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A86123"/>
    <w:multiLevelType w:val="multilevel"/>
    <w:tmpl w:val="A5600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621E04"/>
    <w:multiLevelType w:val="multilevel"/>
    <w:tmpl w:val="8BB2C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FA4E84"/>
    <w:multiLevelType w:val="multilevel"/>
    <w:tmpl w:val="B32C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195E2F"/>
    <w:multiLevelType w:val="multilevel"/>
    <w:tmpl w:val="0D0AA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447F6A"/>
    <w:multiLevelType w:val="multilevel"/>
    <w:tmpl w:val="B3B24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314B87"/>
    <w:multiLevelType w:val="multilevel"/>
    <w:tmpl w:val="7C5C3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CE2F7C"/>
    <w:multiLevelType w:val="multilevel"/>
    <w:tmpl w:val="DF0EB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2F279C"/>
    <w:multiLevelType w:val="multilevel"/>
    <w:tmpl w:val="A4A61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373222"/>
    <w:multiLevelType w:val="hybridMultilevel"/>
    <w:tmpl w:val="5106BF1C"/>
    <w:lvl w:ilvl="0" w:tplc="15BE5C46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2145958"/>
    <w:multiLevelType w:val="multilevel"/>
    <w:tmpl w:val="95B4A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1C4EAF"/>
    <w:multiLevelType w:val="multilevel"/>
    <w:tmpl w:val="B4D02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FE7CFD"/>
    <w:multiLevelType w:val="multilevel"/>
    <w:tmpl w:val="B650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725A12"/>
    <w:multiLevelType w:val="multilevel"/>
    <w:tmpl w:val="65A4A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DDE7B7D"/>
    <w:multiLevelType w:val="multilevel"/>
    <w:tmpl w:val="858C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17"/>
  </w:num>
  <w:num w:numId="6">
    <w:abstractNumId w:val="6"/>
  </w:num>
  <w:num w:numId="7">
    <w:abstractNumId w:val="10"/>
  </w:num>
  <w:num w:numId="8">
    <w:abstractNumId w:val="12"/>
  </w:num>
  <w:num w:numId="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6"/>
  </w:num>
  <w:num w:numId="12">
    <w:abstractNumId w:val="15"/>
  </w:num>
  <w:num w:numId="13">
    <w:abstractNumId w:val="19"/>
  </w:num>
  <w:num w:numId="14">
    <w:abstractNumId w:val="20"/>
  </w:num>
  <w:num w:numId="15">
    <w:abstractNumId w:val="23"/>
  </w:num>
  <w:num w:numId="16">
    <w:abstractNumId w:val="8"/>
  </w:num>
  <w:num w:numId="17">
    <w:abstractNumId w:val="13"/>
  </w:num>
  <w:num w:numId="18">
    <w:abstractNumId w:val="22"/>
  </w:num>
  <w:num w:numId="19">
    <w:abstractNumId w:val="14"/>
  </w:num>
  <w:num w:numId="20">
    <w:abstractNumId w:val="0"/>
  </w:num>
  <w:num w:numId="21">
    <w:abstractNumId w:val="4"/>
  </w:num>
  <w:num w:numId="22">
    <w:abstractNumId w:val="1"/>
  </w:num>
  <w:num w:numId="23">
    <w:abstractNumId w:val="9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16A"/>
    <w:rsid w:val="00280DBD"/>
    <w:rsid w:val="002D2513"/>
    <w:rsid w:val="005C752D"/>
    <w:rsid w:val="0060716A"/>
    <w:rsid w:val="00723FCC"/>
    <w:rsid w:val="00785598"/>
    <w:rsid w:val="00A242DE"/>
    <w:rsid w:val="00D2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6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716A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0716A"/>
    <w:pPr>
      <w:keepNext/>
      <w:widowControl/>
      <w:spacing w:line="360" w:lineRule="auto"/>
      <w:jc w:val="center"/>
      <w:outlineLvl w:val="1"/>
    </w:pPr>
    <w:rPr>
      <w:rFonts w:ascii="Times New Roman" w:eastAsia="Times New Roman" w:hAnsi="Times New Roman" w:cs="Times New Roman"/>
      <w:b/>
      <w:color w:val="auto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16A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60716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60716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4">
    <w:name w:val="Основной текст_"/>
    <w:link w:val="21"/>
    <w:locked/>
    <w:rsid w:val="0060716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4"/>
    <w:rsid w:val="0060716A"/>
    <w:pPr>
      <w:shd w:val="clear" w:color="auto" w:fill="FFFFFF"/>
      <w:spacing w:before="7140" w:line="0" w:lineRule="atLeast"/>
      <w:ind w:hanging="30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">
    <w:name w:val="Основной текст (3)_"/>
    <w:link w:val="30"/>
    <w:locked/>
    <w:rsid w:val="0060716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0716A"/>
    <w:pPr>
      <w:shd w:val="clear" w:color="auto" w:fill="FFFFFF"/>
      <w:spacing w:before="360" w:after="714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5">
    <w:name w:val="Основной текст + Полужирный"/>
    <w:rsid w:val="0060716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apple-style-span">
    <w:name w:val="apple-style-span"/>
    <w:rsid w:val="0060716A"/>
  </w:style>
  <w:style w:type="character" w:styleId="a6">
    <w:name w:val="Hyperlink"/>
    <w:semiHidden/>
    <w:unhideWhenUsed/>
    <w:rsid w:val="0060716A"/>
    <w:rPr>
      <w:color w:val="0066CC"/>
      <w:u w:val="single"/>
    </w:rPr>
  </w:style>
  <w:style w:type="paragraph" w:customStyle="1" w:styleId="c50">
    <w:name w:val="c50"/>
    <w:basedOn w:val="a"/>
    <w:uiPriority w:val="99"/>
    <w:rsid w:val="0060716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60716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716A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6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716A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0716A"/>
    <w:pPr>
      <w:keepNext/>
      <w:widowControl/>
      <w:spacing w:line="360" w:lineRule="auto"/>
      <w:jc w:val="center"/>
      <w:outlineLvl w:val="1"/>
    </w:pPr>
    <w:rPr>
      <w:rFonts w:ascii="Times New Roman" w:eastAsia="Times New Roman" w:hAnsi="Times New Roman" w:cs="Times New Roman"/>
      <w:b/>
      <w:color w:val="auto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16A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60716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60716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4">
    <w:name w:val="Основной текст_"/>
    <w:link w:val="21"/>
    <w:locked/>
    <w:rsid w:val="0060716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4"/>
    <w:rsid w:val="0060716A"/>
    <w:pPr>
      <w:shd w:val="clear" w:color="auto" w:fill="FFFFFF"/>
      <w:spacing w:before="7140" w:line="0" w:lineRule="atLeast"/>
      <w:ind w:hanging="30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">
    <w:name w:val="Основной текст (3)_"/>
    <w:link w:val="30"/>
    <w:locked/>
    <w:rsid w:val="0060716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0716A"/>
    <w:pPr>
      <w:shd w:val="clear" w:color="auto" w:fill="FFFFFF"/>
      <w:spacing w:before="360" w:after="714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5">
    <w:name w:val="Основной текст + Полужирный"/>
    <w:rsid w:val="0060716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apple-style-span">
    <w:name w:val="apple-style-span"/>
    <w:rsid w:val="0060716A"/>
  </w:style>
  <w:style w:type="character" w:styleId="a6">
    <w:name w:val="Hyperlink"/>
    <w:semiHidden/>
    <w:unhideWhenUsed/>
    <w:rsid w:val="0060716A"/>
    <w:rPr>
      <w:color w:val="0066CC"/>
      <w:u w:val="single"/>
    </w:rPr>
  </w:style>
  <w:style w:type="paragraph" w:customStyle="1" w:styleId="c50">
    <w:name w:val="c50"/>
    <w:basedOn w:val="a"/>
    <w:uiPriority w:val="99"/>
    <w:rsid w:val="0060716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60716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716A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lovar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2479</Words>
  <Characters>14134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3</cp:revision>
  <cp:lastPrinted>2024-01-25T12:28:00Z</cp:lastPrinted>
  <dcterms:created xsi:type="dcterms:W3CDTF">2024-03-21T11:31:00Z</dcterms:created>
  <dcterms:modified xsi:type="dcterms:W3CDTF">2024-12-12T11:20:00Z</dcterms:modified>
</cp:coreProperties>
</file>